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07.04.2021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489/2021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7/21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Taksi prevoz stomatologa i pripravnih lekara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F02-0009017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60120000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Prevoz stomatologa Čačak-Ivanjica i obratno.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AMICUM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110569508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VENIJAMINA MARINKOVIĆA,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4.000,00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4.800,00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Amikum doo kao jedini ponuđač dao je prihvatljivu jediničnu cenu i prihvatio procenjenu vrednost kao ugovorenu cenu.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Prevoz pripravnih lekara na tertoriji Opštine Ivanjica.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133.333,33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AMICUM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110569508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VENIJAMINA MARINKOVIĆA,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44,17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53,00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Amikum doo kao jedini ponuđač dao je prihvatljivu jediničnu cenu i prihvatio procenjenu vrednost kao ugovorenu cenu.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Taksi prevoz stomatologa i pripravnih lekara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7/21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402/20021, 25.03.2021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1.333.333,33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60120000-Taksi usluge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Taksi prevoz stomatologa Čačak-Ivanjica i obratno, prevoz pripravnih lekara na teritoriji Opštine Ivanjica.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F02-0009017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26.03.2021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06.04.2021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Srdjan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Žarko Milovanović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stomatologa Čačak-Ivanjica i obratno.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pripravnih lekara na tertoriji Opštine Ivanjica.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133.333,33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06.04.2021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06.04.2021 12:01:28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stomatologa Čačak-Ivanjica i obratno.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AMICUM DOO, VENIJAMINA MARINKOVIĆA, 77, 35250,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1.4.2021. 13:01:18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pripravnih lekara na tertoriji Opštine Ivanjica.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AMICUM DOO, VENIJAMINA MARINKOVIĆA, 77, 35250,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1.4.2021. 13:01:18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Prevoz stomatologa Čačak-Ivanjica i obratno.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AMICUM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FAKTURISANJA ZA PREDHODNI MESEC</w:t>
                                <w:br/>
                                <w:t>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Prevoz pripravnih lekara na tertoriji Opštine Ivanjica.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AMICUM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FAKTURISANJA ZA PREDHODNI MESEC</w:t>
                                <w:br/>
                                <w:t>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Prevoz stomatologa Čačak-Ivanjica i obratno.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AMICUM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FAKTURISANJA ZA PREDHODNI MESEC</w:t>
                                <w:br/>
                                <w:t>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Prevoz pripravnih lekara na tertoriji Opštine Ivanjica.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AMICUM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FAKTURISANJA ZA PREDHODNI MESEC</w:t>
                                <w:br/>
                                <w:t>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stomatologa Čačak-Ivanjica i obratno.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AMICUM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 zahtev Naručioca oko ponuđene cene , Ponuđač je odgovorio:</w:t>
                                <w:br/>
                                <w:t>AMICUM DOO</w:t>
                                <w:br/>
                                <w:t>BROJ: 01-SL.</w:t>
                                <w:br/>
                                <w:t>07.04.2021.god.</w:t>
                                <w:br/>
                                <w:t>I V A NJ I C A</w:t>
                                <w:br/>
                                <w:br/>
                                <w:t>Na pitanje naručioca da pojasni Ponuđač AMICUM DOO iz Ivanjice, Venijamina Marinkovića br.77, u JN 7/21, da li cene za Partiju 1 i 2 se odnose na ugovorenu cenu ili ne. Odgovr je sledeći cene za Partiju1 : 4.000,00 odnonsoi se na jediničnu cenu Čačak-Ivanjica i obratno, Partija 2: 44,17 odnosni se na cenu 1 km, u 2 tarifi.</w:t>
                                <w:br/>
                                <w:t>Što se tiče ugovorne vrednosti Ponuđač AMICUM DOO iz Ivanjice, Venijamina Marinkovića br.77, izjavljuje da prihvata kao ugovorenu cenu za Partiju 1 : procenjenu vrednost 1.2000.000,00 Naručioca prihvatam kao ugovorenu vrednost, za Partiju 2: procenjana vrednost 133.333,33 Naručioca prihvatam kao ugovorenu vrednost za celokupan ugovorni period.</w:t>
                                <w:br/>
                                <w:br/>
                                <w:t xml:space="preserve">DIREKTOR </w:t>
                                <w:br/>
                                <w:t xml:space="preserve">PONUĐAČA </w:t>
                                <w:br/>
                                <w:t>Vladan Vidić s.r.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pripravnih lekara na tertoriji Opštine Ivanjica.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AMICUM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44,17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 zahtev Naručioca da razjasni ponuđene cene, Poonuđač je dogovorio:</w:t>
                                <w:br/>
                                <w:t>AMICUM DOO</w:t>
                                <w:br/>
                                <w:t>BROJ: 01-SL.</w:t>
                                <w:br/>
                                <w:t>07.04.2021.god.</w:t>
                                <w:br/>
                                <w:t>I V A NJ I C A</w:t>
                                <w:br/>
                                <w:br/>
                                <w:t>Na pitanje naručioca da pojasni Ponuđač AMICUM DOO iz Ivanjice, Venijamina Marinkovića br.77, u JN 7/21, da li cene za Partiju 1 i 2 se odnose na ugovorenu cenu ili ne. Odgovr je sledeći cene za Partiju1 : 4.000,00 odnonsoi se na jediničnu cenu Čačak-Ivanjica i obratno, Partija 2: 44,17 odnosni se na cenu 1 km, u 2 tarifi.</w:t>
                                <w:br/>
                                <w:t>Što se tiče ugovorne vrednosti Ponuđač AMICUM DOO iz Ivanjice, Venijamina Marinkovića br.77, izjavljuje da prihvata kao ugovorenu cenu za Partiju 1 : procenjenu vrednost 1.2000.000,00 Naručioca prihvatam kao ugovorenu vrednost, za Partiju 2: procenjana vrednost 133.333,33 Naručioca prihvatam kao ugovorenu vrednost za celokupan ugovorni period.</w:t>
                                <w:br/>
                                <w:br/>
                                <w:t xml:space="preserve">DIREKTOR </w:t>
                                <w:br/>
                                <w:t xml:space="preserve">PONUĐAČA </w:t>
                                <w:br/>
                                <w:t>Vladan Vidić s.r.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stomatologa Čačak-Ivanjica i obratno.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AMICUM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4.000,00 RSD ( 1.200.000,00 )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Amikum doo kao jedini ponuđač dao je prihvatljivu jediničnu cenu i prihvatio procenjenu vrednost kao ugovorenu cenu.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pripravnih lekara na tertoriji Opštine Ivanjica.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AMICUM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44,17 RSD ( 133.333,33 )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Amikum doo kao jedini ponuđač dao je prihvatljivu jediničnu cenu i prihvatio procenjenu vrednost kao ugovorenu cenu.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bookmarkStart w:id="48" w:name="_Hlk32839505_0"/>
      <w:bookmarkStart w:id="49" w:name="1_0"/>
      <w:bookmarkEnd w:id="49"/>
      <w:r w:rsidRPr="00F61EC9">
        <w:rPr>
          <w:rFonts w:ascii="Calibri" w:eastAsia="Calibri" w:hAnsi="Calibri" w:cs="Calibri"/>
        </w:rPr>
        <w:t>Na zahtev Naručioca u pgledu ugovorene cene, ponuđač je odgovorio: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AMICUM DOO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BROJ: 01-SL.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07.04.2021.god.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I V A NJ I C A</w:t>
      </w:r>
    </w:p>
    <w:p w:rsidRPr="00F61EC9" w:rsidP="008C5725">
      <w:pPr>
        <w:rPr>
          <w:rFonts w:ascii="Calibri" w:eastAsia="Calibri" w:hAnsi="Calibri" w:cs="Calibri"/>
        </w:rPr>
      </w:pP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Na pitanje naručioca da pojasni Ponuđač AMICUM DOO iz Ivanjice, Venijamina Marinkovića br.77, u JN 7/21, da li cene za Partiju 1 i 2 se odnose na ugovorenu cenu ili ne. Odgovr je sledeći cene za Partiju1 : 4.000,00 odnonsoi se na jediničnu cenu Čačak-Ivanjica i obratno, Partija 2: 44,17 odnosni se na cenu 1 km, u 2 tarifi.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Što se tiče ugovorne vrednosti Ponuđač AMICUM DOO iz Ivanjice, Venijamina Marinkovića br.77, izjavljuje da prihvata kao ugovorenu cenu za Partiju 1 : procenjenu vrednost 1.2000.000,00 Naručioca prihvatam kao ugovorenu vrednost, za Partiju 2: procenjana vrednost 133.333,33 Naručioca prihvatam kao ugovorenu vrednost za celokupan ugovorni period.</w:t>
      </w:r>
    </w:p>
    <w:p w:rsidRPr="00F61EC9" w:rsidP="008C5725">
      <w:pPr>
        <w:rPr>
          <w:rFonts w:ascii="Calibri" w:eastAsia="Calibri" w:hAnsi="Calibri" w:cs="Calibri"/>
        </w:rPr>
      </w:pP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 xml:space="preserve">DIREKTOR 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 xml:space="preserve">PONUĐAČA 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Vladan Vidić s.r.</w:t>
      </w:r>
    </w:p>
    <w:p w:rsidRPr="00F61EC9" w:rsidP="008C5725">
      <w:pPr>
        <w:rPr>
          <w:rFonts w:ascii="Calibri" w:eastAsia="Calibri" w:hAnsi="Calibri" w:cs="Calibri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2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