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F038B1" w:rsidP="001F55F6" w14:paraId="5B329526" w14:textId="028C56A8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ZDRAVLJA IVANJICA</w:t>
      </w:r>
    </w:p>
    <w:p w:rsidR="00A45725" w:rsidP="00A45725" w14:paraId="5FA6A18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9"/>
      <w:bookmarkEnd w:id="2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13.SEPTEMBRA BR.39</w:t>
      </w:r>
    </w:p>
    <w:p w:rsidR="001F55F6" w:rsidRPr="001F55F6" w:rsidP="001F55F6" w14:paraId="6BC266A2" w14:textId="31C74BEC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2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IVANJICA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D70F82" w14:paraId="49108E4C" w14:textId="6E5F0E3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4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17.09.2021</w:t>
      </w:r>
    </w:p>
    <w:p w:rsidR="001F55F6" w:rsidRPr="001F55F6" w:rsidP="001F55F6" w14:paraId="1B2FD28D" w14:textId="319FB30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1281/2021</w:t>
      </w:r>
    </w:p>
    <w:p w:rsidR="001F55F6" w:rsidRPr="00A9707B" w:rsidP="00A9707B" w14:paraId="53FD827A" w14:textId="4C3BD2FA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13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46591E2E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ZDRAVLJA IVANJICA</w:t>
      </w:r>
    </w:p>
    <w:p w:rsidR="001F55F6" w:rsidRPr="001F55F6" w:rsidP="001F55F6" w14:paraId="53D9E1CD" w14:textId="14D5334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3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14/21</w:t>
      </w:r>
    </w:p>
    <w:p w:rsidR="001F55F6" w:rsidRPr="001F55F6" w:rsidP="001F55F6" w14:paraId="02CFF5D7" w14:textId="6F0865FB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Tekuće potrebe i održavanje saobraćajne opreme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1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F02-0032608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97A41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97A41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97A41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1934FE" w14:paraId="3AFB026C" w14:textId="7DD253E4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5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50100000</w:t>
      </w:r>
    </w:p>
    <w:p w:rsidR="001F55F6" w:rsidRPr="00B84A8C" w:rsidP="001F55F6" w14:paraId="443A5338" w14:textId="2F6DAAF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green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7" w:name="4"/>
      <w:bookmarkEnd w:id="17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2.362.500,00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8" w:name="6"/>
      <w:bookmarkEnd w:id="18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21F5C155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Pravni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osnov</w:t>
      </w:r>
      <w:r>
        <w:rPr>
          <w:rFonts w:ascii="Calibri" w:hAnsi="Calibri" w:cs="Calibri"/>
          <w:sz w:val="20"/>
          <w:szCs w:val="20"/>
        </w:rPr>
        <w:t xml:space="preserve"> za </w:t>
      </w:r>
      <w:r>
        <w:rPr>
          <w:rFonts w:ascii="Calibri" w:hAnsi="Calibri" w:cs="Calibri"/>
          <w:sz w:val="20"/>
          <w:szCs w:val="20"/>
        </w:rPr>
        <w:t>obustavu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19" w:name="15"/>
      <w:bookmarkEnd w:id="19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Član 147. stav 1. tač. 1) - postoje dokazivi razlozi, koji nisu mogli da se predvide u vreme pokretanja postupka i koji onemogućavaju da se započeti postupak okonča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Tekuće potrebe i održavanje saobraćajne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1248/2021, 10.09.2021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2.362.500,00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50100000-Usluge popravki, održavanja i srodne usluge za vozila i pripadajuću opremu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F02-0032608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20.09.2021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Milinko Aleksić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Stevanović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Kezović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Honda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Lada/Vaz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452.500,00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Fiat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Zastava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Dacia Duster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peugeot sanitetska vozila i bus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Citroen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81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59E574D7">
      <w:bookmarkStart w:id="20" w:name="_Hlk32839505_0"/>
      <w:bookmarkStart w:id="21" w:name="1_0"/>
      <w:bookmarkEnd w:id="21"/>
      <w:r>
        <w:rPr>
          <w:rFonts w:ascii="Calibri" w:eastAsia="Calibri" w:hAnsi="Calibri" w:cs="Calibri"/>
        </w:rPr>
        <w:t>Na osnovu  iskustava o cenenama iz prošle godine kada je odrđivana procenjena vrednost rezerevnih delova i cenen norama časa je gotovo udvostručena.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Dobavljači koji su referentni u oblasti rezervnih delova za mootorna vozila nisu nam dali precizne podatke ( cene ) tako da je na kraju ukupna vrednost JN prevazilzila opredeljena srdstva za ovu JN.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Pokretanje ove JN pod napred navedenih uslovima bilo bi suprotno odredbama ZJN i Zakona o budžetskom sistemu.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17992E6B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20"/>
      <w:bookmarkStart w:id="22" w:name="2_0"/>
      <w:bookmarkEnd w:id="2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35B2F807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8254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04E0C"/>
    <w:rsid w:val="00165E99"/>
    <w:rsid w:val="001934FE"/>
    <w:rsid w:val="001B4006"/>
    <w:rsid w:val="001F55F6"/>
    <w:rsid w:val="0027114E"/>
    <w:rsid w:val="0028254D"/>
    <w:rsid w:val="002B375A"/>
    <w:rsid w:val="002B5412"/>
    <w:rsid w:val="002E6AB7"/>
    <w:rsid w:val="00316569"/>
    <w:rsid w:val="003406EF"/>
    <w:rsid w:val="00342432"/>
    <w:rsid w:val="00351725"/>
    <w:rsid w:val="00360286"/>
    <w:rsid w:val="003737A7"/>
    <w:rsid w:val="003753D5"/>
    <w:rsid w:val="00390B66"/>
    <w:rsid w:val="003F4A2A"/>
    <w:rsid w:val="00430FB5"/>
    <w:rsid w:val="00471857"/>
    <w:rsid w:val="00497A41"/>
    <w:rsid w:val="004D3A78"/>
    <w:rsid w:val="005349E8"/>
    <w:rsid w:val="00544D4B"/>
    <w:rsid w:val="0059265A"/>
    <w:rsid w:val="005B6EAC"/>
    <w:rsid w:val="006570E2"/>
    <w:rsid w:val="00666AE4"/>
    <w:rsid w:val="006A4384"/>
    <w:rsid w:val="006C28AA"/>
    <w:rsid w:val="007076D2"/>
    <w:rsid w:val="00723884"/>
    <w:rsid w:val="00741356"/>
    <w:rsid w:val="007500EB"/>
    <w:rsid w:val="0078613A"/>
    <w:rsid w:val="007930C7"/>
    <w:rsid w:val="007B33EC"/>
    <w:rsid w:val="00810641"/>
    <w:rsid w:val="008C5725"/>
    <w:rsid w:val="009236C1"/>
    <w:rsid w:val="00934E20"/>
    <w:rsid w:val="00943D6F"/>
    <w:rsid w:val="00A338C8"/>
    <w:rsid w:val="00A45725"/>
    <w:rsid w:val="00A9707B"/>
    <w:rsid w:val="00AA44B3"/>
    <w:rsid w:val="00AE028A"/>
    <w:rsid w:val="00AF3BEE"/>
    <w:rsid w:val="00AF78F5"/>
    <w:rsid w:val="00B07D76"/>
    <w:rsid w:val="00B12B6B"/>
    <w:rsid w:val="00B14861"/>
    <w:rsid w:val="00B36DFD"/>
    <w:rsid w:val="00B84A8C"/>
    <w:rsid w:val="00BE147A"/>
    <w:rsid w:val="00C3448C"/>
    <w:rsid w:val="00C4780E"/>
    <w:rsid w:val="00C53DF3"/>
    <w:rsid w:val="00C77C76"/>
    <w:rsid w:val="00CA23D6"/>
    <w:rsid w:val="00CA4A85"/>
    <w:rsid w:val="00CA6A94"/>
    <w:rsid w:val="00CB35CB"/>
    <w:rsid w:val="00D1225B"/>
    <w:rsid w:val="00D1691F"/>
    <w:rsid w:val="00D25CF6"/>
    <w:rsid w:val="00D4767B"/>
    <w:rsid w:val="00D70F82"/>
    <w:rsid w:val="00DE52D6"/>
    <w:rsid w:val="00DF4791"/>
    <w:rsid w:val="00EA7586"/>
    <w:rsid w:val="00F038B1"/>
    <w:rsid w:val="00F2141F"/>
    <w:rsid w:val="00F24FBF"/>
    <w:rsid w:val="00F61EC9"/>
    <w:rsid w:val="00F96A27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OBR_OdlukaOObustaviPostupka.dotx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17</cp:revision>
  <dcterms:created xsi:type="dcterms:W3CDTF">2020-04-23T04:02:00Z</dcterms:created>
  <dcterms:modified xsi:type="dcterms:W3CDTF">2021-02-17T11:16:00Z</dcterms:modified>
</cp:coreProperties>
</file>