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04.04.2022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614/2022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16/2022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НеxТбиз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Ф02-0010537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48810000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одражвања пословно информационог система НеxТбиз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260.000,00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БИТ ТХС ДОО БЕОГРАД, ЉЕРМОНТОВА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105998018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Љермонтова,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(Вождовац)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253.800,00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304.560,00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одражвања пословно информационог система НеxТбиз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528/2022, 24.03.2022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48810000-Информациони системи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Ф02-0010537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04.04.2022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Милинко Алексић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одражвања пословно информационог система НеxТбиз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04.04.2022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04.04.2022 10:01:49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ТХС ДОО БЕОГРАД, ЉЕРМОНТОВА 13, Љермонтова, 13, 11050,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0104-1/2022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4.4.2022. 08:37:38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12 месечних рата са валутом до 45 дана од дана пријема исправног рачуна са месечним извештајем.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304560.00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12 месечних рата са валутом до 45 дана од дана пријема исправног рачуна са месечним извештајем.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304.560,00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БИТ ТХС ДОО БЕОГРАД, ЉЕРМОНТОВА 13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253.800,00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Пословно  информациони систем НеxтБиз.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Пословно  информациони систем НеxтБиз.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